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0E" w:rsidRPr="00313F24" w:rsidRDefault="00395F0E" w:rsidP="00395F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13F24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395F0E" w:rsidRPr="00313F24" w:rsidRDefault="00395F0E" w:rsidP="00395F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F24">
        <w:rPr>
          <w:rFonts w:ascii="Times New Roman" w:hAnsi="Times New Roman" w:cs="Times New Roman"/>
          <w:b/>
          <w:sz w:val="28"/>
          <w:szCs w:val="28"/>
        </w:rPr>
        <w:t>от 23.08.2019</w:t>
      </w:r>
    </w:p>
    <w:p w:rsidR="00395F0E" w:rsidRDefault="00395F0E" w:rsidP="00395F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1E" w:rsidRDefault="0003591E" w:rsidP="00035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дискуссионной площадке фестиваля «Человек и вера»</w:t>
      </w:r>
      <w:r w:rsidR="00F17387">
        <w:rPr>
          <w:rFonts w:ascii="Times New Roman" w:hAnsi="Times New Roman" w:cs="Times New Roman"/>
          <w:b/>
          <w:sz w:val="28"/>
          <w:szCs w:val="28"/>
        </w:rPr>
        <w:t xml:space="preserve"> в 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обсудили роль журналистики</w:t>
      </w:r>
      <w:r w:rsidRPr="00395F0E">
        <w:rPr>
          <w:rFonts w:ascii="Times New Roman" w:hAnsi="Times New Roman" w:cs="Times New Roman"/>
          <w:sz w:val="28"/>
          <w:szCs w:val="28"/>
        </w:rPr>
        <w:t xml:space="preserve"> </w:t>
      </w:r>
      <w:r w:rsidRPr="0003591E">
        <w:rPr>
          <w:rFonts w:ascii="Times New Roman" w:hAnsi="Times New Roman" w:cs="Times New Roman"/>
          <w:b/>
          <w:sz w:val="28"/>
          <w:szCs w:val="28"/>
        </w:rPr>
        <w:t>в духовно-нравственном просвещени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818B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03591E" w:rsidRDefault="0003591E" w:rsidP="00395F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F0E" w:rsidRDefault="00395F0E" w:rsidP="00395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августа на площадке </w:t>
      </w:r>
      <w:r w:rsidRPr="00313F24">
        <w:rPr>
          <w:rFonts w:ascii="Times New Roman" w:hAnsi="Times New Roman" w:cs="Times New Roman"/>
          <w:sz w:val="28"/>
          <w:szCs w:val="28"/>
        </w:rPr>
        <w:t>VI Всероссийского фестиваля телевизионных фильмов, телевизионных и р</w:t>
      </w:r>
      <w:r>
        <w:rPr>
          <w:rFonts w:ascii="Times New Roman" w:hAnsi="Times New Roman" w:cs="Times New Roman"/>
          <w:sz w:val="28"/>
          <w:szCs w:val="28"/>
        </w:rPr>
        <w:t xml:space="preserve">адиопрограмм «Человек и вера» прошла дискуссия </w:t>
      </w:r>
      <w:r w:rsidR="001B73E7">
        <w:rPr>
          <w:rFonts w:ascii="Times New Roman" w:hAnsi="Times New Roman" w:cs="Times New Roman"/>
          <w:sz w:val="28"/>
          <w:szCs w:val="28"/>
        </w:rPr>
        <w:t>о</w:t>
      </w:r>
      <w:r w:rsidRPr="00395F0E">
        <w:rPr>
          <w:rFonts w:ascii="Times New Roman" w:hAnsi="Times New Roman" w:cs="Times New Roman"/>
          <w:sz w:val="28"/>
          <w:szCs w:val="28"/>
        </w:rPr>
        <w:t xml:space="preserve"> </w:t>
      </w:r>
      <w:r w:rsidR="0003591E">
        <w:rPr>
          <w:rFonts w:ascii="Times New Roman" w:hAnsi="Times New Roman" w:cs="Times New Roman"/>
          <w:sz w:val="28"/>
          <w:szCs w:val="28"/>
        </w:rPr>
        <w:t>роли журналистики</w:t>
      </w:r>
      <w:r w:rsidRPr="00395F0E">
        <w:rPr>
          <w:rFonts w:ascii="Times New Roman" w:hAnsi="Times New Roman" w:cs="Times New Roman"/>
          <w:sz w:val="28"/>
          <w:szCs w:val="28"/>
        </w:rPr>
        <w:t xml:space="preserve"> </w:t>
      </w:r>
      <w:r w:rsidR="001B73E7">
        <w:rPr>
          <w:rFonts w:ascii="Times New Roman" w:hAnsi="Times New Roman" w:cs="Times New Roman"/>
          <w:sz w:val="28"/>
          <w:szCs w:val="28"/>
        </w:rPr>
        <w:t>в духовно-нравственно</w:t>
      </w:r>
      <w:r w:rsidR="0003591E">
        <w:rPr>
          <w:rFonts w:ascii="Times New Roman" w:hAnsi="Times New Roman" w:cs="Times New Roman"/>
          <w:sz w:val="28"/>
          <w:szCs w:val="28"/>
        </w:rPr>
        <w:t xml:space="preserve">м </w:t>
      </w:r>
      <w:r w:rsidRPr="00395F0E">
        <w:rPr>
          <w:rFonts w:ascii="Times New Roman" w:hAnsi="Times New Roman" w:cs="Times New Roman"/>
          <w:sz w:val="28"/>
          <w:szCs w:val="28"/>
        </w:rPr>
        <w:t>просвещени</w:t>
      </w:r>
      <w:r w:rsidR="0003591E">
        <w:rPr>
          <w:rFonts w:ascii="Times New Roman" w:hAnsi="Times New Roman" w:cs="Times New Roman"/>
          <w:sz w:val="28"/>
          <w:szCs w:val="28"/>
        </w:rPr>
        <w:t>и граждан</w:t>
      </w:r>
      <w:r w:rsidR="001B7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 полномочный представитель Президента РФ в Центральном федеральном округе Игорь Щеголев,</w:t>
      </w:r>
      <w:r w:rsidRPr="00313F24">
        <w:rPr>
          <w:rFonts w:ascii="Times New Roman" w:hAnsi="Times New Roman" w:cs="Times New Roman"/>
          <w:sz w:val="28"/>
          <w:szCs w:val="28"/>
        </w:rPr>
        <w:t xml:space="preserve"> Губернатор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313F24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Руденя</w:t>
      </w:r>
      <w:proofErr w:type="spellEnd"/>
      <w:r w:rsidR="004018E0">
        <w:rPr>
          <w:rFonts w:ascii="Times New Roman" w:hAnsi="Times New Roman" w:cs="Times New Roman"/>
          <w:sz w:val="28"/>
          <w:szCs w:val="28"/>
        </w:rPr>
        <w:t>.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6A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– руководитель регионального департамента </w:t>
      </w:r>
      <w:r>
        <w:rPr>
          <w:rFonts w:ascii="Times New Roman" w:hAnsi="Times New Roman" w:cs="Times New Roman"/>
          <w:sz w:val="28"/>
          <w:szCs w:val="28"/>
        </w:rPr>
        <w:t>ВГТРК</w:t>
      </w:r>
      <w:r w:rsidRPr="005E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F6A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5E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F6A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7255E8">
        <w:rPr>
          <w:rFonts w:ascii="Times New Roman" w:hAnsi="Times New Roman" w:cs="Times New Roman"/>
          <w:sz w:val="28"/>
          <w:szCs w:val="28"/>
        </w:rPr>
        <w:t>,</w:t>
      </w:r>
      <w:r w:rsidR="004018E0" w:rsidRPr="004018E0">
        <w:rPr>
          <w:rFonts w:ascii="Times New Roman" w:hAnsi="Times New Roman" w:cs="Times New Roman"/>
          <w:sz w:val="28"/>
          <w:szCs w:val="28"/>
        </w:rPr>
        <w:t xml:space="preserve"> </w:t>
      </w:r>
      <w:r w:rsidR="004018E0" w:rsidRPr="005E5F6A">
        <w:rPr>
          <w:rFonts w:ascii="Times New Roman" w:hAnsi="Times New Roman" w:cs="Times New Roman"/>
          <w:sz w:val="28"/>
          <w:szCs w:val="28"/>
        </w:rPr>
        <w:t xml:space="preserve">председатель Синодального отдела по взаимоотношениям Церкви с обществом и </w:t>
      </w:r>
      <w:r w:rsidR="004018E0">
        <w:rPr>
          <w:rFonts w:ascii="Times New Roman" w:hAnsi="Times New Roman" w:cs="Times New Roman"/>
          <w:sz w:val="28"/>
          <w:szCs w:val="28"/>
        </w:rPr>
        <w:t>СМИ</w:t>
      </w:r>
      <w:r w:rsidR="004018E0" w:rsidRPr="005E5F6A">
        <w:rPr>
          <w:rFonts w:ascii="Times New Roman" w:hAnsi="Times New Roman" w:cs="Times New Roman"/>
          <w:sz w:val="28"/>
          <w:szCs w:val="28"/>
        </w:rPr>
        <w:t xml:space="preserve"> Московского Патриархата</w:t>
      </w:r>
      <w:r w:rsidR="004018E0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4018E0"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 w:rsidR="0003591E">
        <w:rPr>
          <w:rFonts w:ascii="Times New Roman" w:hAnsi="Times New Roman" w:cs="Times New Roman"/>
          <w:sz w:val="28"/>
          <w:szCs w:val="28"/>
        </w:rPr>
        <w:t>, представители духовенства,</w:t>
      </w:r>
      <w:r w:rsidR="007255E8">
        <w:rPr>
          <w:rFonts w:ascii="Times New Roman" w:hAnsi="Times New Roman" w:cs="Times New Roman"/>
          <w:sz w:val="28"/>
          <w:szCs w:val="28"/>
        </w:rPr>
        <w:t xml:space="preserve"> журналисты</w:t>
      </w:r>
      <w:r w:rsidR="007255E8" w:rsidRPr="007255E8">
        <w:rPr>
          <w:rFonts w:ascii="Times New Roman" w:hAnsi="Times New Roman" w:cs="Times New Roman"/>
          <w:sz w:val="28"/>
          <w:szCs w:val="28"/>
        </w:rPr>
        <w:t xml:space="preserve"> </w:t>
      </w:r>
      <w:r w:rsidR="0003591E">
        <w:rPr>
          <w:rFonts w:ascii="Times New Roman" w:hAnsi="Times New Roman" w:cs="Times New Roman"/>
          <w:sz w:val="28"/>
          <w:szCs w:val="28"/>
        </w:rPr>
        <w:t xml:space="preserve">ведущих российских и тверских </w:t>
      </w:r>
      <w:r w:rsidR="007255E8">
        <w:rPr>
          <w:rFonts w:ascii="Times New Roman" w:hAnsi="Times New Roman" w:cs="Times New Roman"/>
          <w:sz w:val="28"/>
          <w:szCs w:val="28"/>
        </w:rPr>
        <w:t>телеканалов.</w:t>
      </w:r>
    </w:p>
    <w:p w:rsidR="004018E0" w:rsidRDefault="00650603" w:rsidP="00395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8E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4018E0">
        <w:rPr>
          <w:rFonts w:ascii="Times New Roman" w:hAnsi="Times New Roman" w:cs="Times New Roman"/>
          <w:sz w:val="28"/>
          <w:szCs w:val="28"/>
        </w:rPr>
        <w:t>Руденя</w:t>
      </w:r>
      <w:proofErr w:type="spellEnd"/>
      <w:r w:rsidR="004018E0">
        <w:rPr>
          <w:rFonts w:ascii="Times New Roman" w:hAnsi="Times New Roman" w:cs="Times New Roman"/>
          <w:sz w:val="28"/>
          <w:szCs w:val="28"/>
        </w:rPr>
        <w:t xml:space="preserve"> подчеркнул: фестиваль</w:t>
      </w:r>
      <w:r w:rsidR="008377C9">
        <w:rPr>
          <w:rFonts w:ascii="Times New Roman" w:hAnsi="Times New Roman" w:cs="Times New Roman"/>
          <w:sz w:val="28"/>
          <w:szCs w:val="28"/>
        </w:rPr>
        <w:t xml:space="preserve"> «Человек и вера» </w:t>
      </w:r>
      <w:r w:rsidR="004018E0">
        <w:rPr>
          <w:rFonts w:ascii="Times New Roman" w:hAnsi="Times New Roman" w:cs="Times New Roman"/>
          <w:sz w:val="28"/>
          <w:szCs w:val="28"/>
        </w:rPr>
        <w:t>поднимает тему духовно-нравс</w:t>
      </w:r>
      <w:r w:rsidR="006935EE">
        <w:rPr>
          <w:rFonts w:ascii="Times New Roman" w:hAnsi="Times New Roman" w:cs="Times New Roman"/>
          <w:sz w:val="28"/>
          <w:szCs w:val="28"/>
        </w:rPr>
        <w:t>твенного воспитания – актуальную</w:t>
      </w:r>
      <w:r w:rsidR="004018E0">
        <w:rPr>
          <w:rFonts w:ascii="Times New Roman" w:hAnsi="Times New Roman" w:cs="Times New Roman"/>
          <w:sz w:val="28"/>
          <w:szCs w:val="28"/>
        </w:rPr>
        <w:t xml:space="preserve"> не только для СМИ, но и для власти.</w:t>
      </w:r>
      <w:r w:rsidR="0083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C9" w:rsidRDefault="004018E0" w:rsidP="00395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603">
        <w:rPr>
          <w:rFonts w:ascii="Times New Roman" w:hAnsi="Times New Roman" w:cs="Times New Roman"/>
          <w:sz w:val="28"/>
          <w:szCs w:val="28"/>
        </w:rPr>
        <w:t>«</w:t>
      </w:r>
      <w:r w:rsidR="008377C9">
        <w:rPr>
          <w:rFonts w:ascii="Times New Roman" w:hAnsi="Times New Roman" w:cs="Times New Roman"/>
          <w:sz w:val="28"/>
          <w:szCs w:val="28"/>
        </w:rPr>
        <w:t xml:space="preserve">Сегодня важно проводить такие конкурсы, поддерживать информационные продукты, талантливых людей, знаковые проекты. </w:t>
      </w:r>
      <w:r w:rsidR="00E327F6">
        <w:rPr>
          <w:rFonts w:ascii="Times New Roman" w:hAnsi="Times New Roman" w:cs="Times New Roman"/>
          <w:sz w:val="28"/>
          <w:szCs w:val="28"/>
        </w:rPr>
        <w:t xml:space="preserve">По предложению Президента </w:t>
      </w:r>
      <w:r w:rsidR="008377C9">
        <w:rPr>
          <w:rFonts w:ascii="Times New Roman" w:hAnsi="Times New Roman" w:cs="Times New Roman"/>
          <w:sz w:val="28"/>
          <w:szCs w:val="28"/>
        </w:rPr>
        <w:t xml:space="preserve">Владимира Путина </w:t>
      </w:r>
      <w:r w:rsidR="00E327F6">
        <w:rPr>
          <w:rFonts w:ascii="Times New Roman" w:hAnsi="Times New Roman" w:cs="Times New Roman"/>
          <w:sz w:val="28"/>
          <w:szCs w:val="28"/>
        </w:rPr>
        <w:t>20</w:t>
      </w:r>
      <w:r w:rsidR="008377C9">
        <w:rPr>
          <w:rFonts w:ascii="Times New Roman" w:hAnsi="Times New Roman" w:cs="Times New Roman"/>
          <w:sz w:val="28"/>
          <w:szCs w:val="28"/>
        </w:rPr>
        <w:t>20</w:t>
      </w:r>
      <w:r w:rsidR="00E327F6">
        <w:rPr>
          <w:rFonts w:ascii="Times New Roman" w:hAnsi="Times New Roman" w:cs="Times New Roman"/>
          <w:sz w:val="28"/>
          <w:szCs w:val="28"/>
        </w:rPr>
        <w:t xml:space="preserve"> год объявлен Годом памяти и славы</w:t>
      </w:r>
      <w:r w:rsidR="008377C9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E327F6">
        <w:rPr>
          <w:rFonts w:ascii="Times New Roman" w:hAnsi="Times New Roman" w:cs="Times New Roman"/>
          <w:sz w:val="28"/>
          <w:szCs w:val="28"/>
        </w:rPr>
        <w:t xml:space="preserve">, </w:t>
      </w:r>
      <w:r w:rsidR="008377C9">
        <w:rPr>
          <w:rFonts w:ascii="Times New Roman" w:hAnsi="Times New Roman" w:cs="Times New Roman"/>
          <w:sz w:val="28"/>
          <w:szCs w:val="28"/>
        </w:rPr>
        <w:t>он</w:t>
      </w:r>
      <w:r w:rsidR="00E327F6">
        <w:rPr>
          <w:rFonts w:ascii="Times New Roman" w:hAnsi="Times New Roman" w:cs="Times New Roman"/>
          <w:sz w:val="28"/>
          <w:szCs w:val="28"/>
        </w:rPr>
        <w:t xml:space="preserve"> будет посвящен 75-лети</w:t>
      </w:r>
      <w:r w:rsidR="008377C9">
        <w:rPr>
          <w:rFonts w:ascii="Times New Roman" w:hAnsi="Times New Roman" w:cs="Times New Roman"/>
          <w:sz w:val="28"/>
          <w:szCs w:val="28"/>
        </w:rPr>
        <w:t>ю</w:t>
      </w:r>
      <w:r w:rsidR="00E327F6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8377C9">
        <w:rPr>
          <w:rFonts w:ascii="Times New Roman" w:hAnsi="Times New Roman" w:cs="Times New Roman"/>
          <w:sz w:val="28"/>
          <w:szCs w:val="28"/>
        </w:rPr>
        <w:t xml:space="preserve">. Хочу предложить </w:t>
      </w:r>
      <w:r w:rsidR="00E327F6">
        <w:rPr>
          <w:rFonts w:ascii="Times New Roman" w:hAnsi="Times New Roman" w:cs="Times New Roman"/>
          <w:sz w:val="28"/>
          <w:szCs w:val="28"/>
        </w:rPr>
        <w:t xml:space="preserve"> компании ВГТРК </w:t>
      </w:r>
      <w:r w:rsidR="0003591E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8377C9">
        <w:rPr>
          <w:rFonts w:ascii="Times New Roman" w:hAnsi="Times New Roman" w:cs="Times New Roman"/>
          <w:sz w:val="28"/>
          <w:szCs w:val="28"/>
        </w:rPr>
        <w:t xml:space="preserve">такой проект – </w:t>
      </w:r>
      <w:r w:rsidR="00E327F6">
        <w:rPr>
          <w:rFonts w:ascii="Times New Roman" w:hAnsi="Times New Roman" w:cs="Times New Roman"/>
          <w:sz w:val="28"/>
          <w:szCs w:val="28"/>
        </w:rPr>
        <w:t>провести телемарафон всех подразделений</w:t>
      </w:r>
      <w:r w:rsidR="008377C9">
        <w:rPr>
          <w:rFonts w:ascii="Times New Roman" w:hAnsi="Times New Roman" w:cs="Times New Roman"/>
          <w:sz w:val="28"/>
          <w:szCs w:val="28"/>
        </w:rPr>
        <w:t xml:space="preserve"> компании, п</w:t>
      </w:r>
      <w:r w:rsidR="00E327F6">
        <w:rPr>
          <w:rFonts w:ascii="Times New Roman" w:hAnsi="Times New Roman" w:cs="Times New Roman"/>
          <w:sz w:val="28"/>
          <w:szCs w:val="28"/>
        </w:rPr>
        <w:t xml:space="preserve">освященный </w:t>
      </w:r>
      <w:r w:rsidR="008377C9">
        <w:rPr>
          <w:rFonts w:ascii="Times New Roman" w:hAnsi="Times New Roman" w:cs="Times New Roman"/>
          <w:sz w:val="28"/>
          <w:szCs w:val="28"/>
        </w:rPr>
        <w:t>В</w:t>
      </w:r>
      <w:r w:rsidR="00E327F6">
        <w:rPr>
          <w:rFonts w:ascii="Times New Roman" w:hAnsi="Times New Roman" w:cs="Times New Roman"/>
          <w:sz w:val="28"/>
          <w:szCs w:val="28"/>
        </w:rPr>
        <w:t>еликой Победе</w:t>
      </w:r>
      <w:r w:rsidR="008377C9">
        <w:rPr>
          <w:rFonts w:ascii="Times New Roman" w:hAnsi="Times New Roman" w:cs="Times New Roman"/>
          <w:sz w:val="28"/>
          <w:szCs w:val="28"/>
        </w:rPr>
        <w:t xml:space="preserve">», – сказал Игорь </w:t>
      </w:r>
      <w:proofErr w:type="spellStart"/>
      <w:r w:rsidR="008377C9">
        <w:rPr>
          <w:rFonts w:ascii="Times New Roman" w:hAnsi="Times New Roman" w:cs="Times New Roman"/>
          <w:sz w:val="28"/>
          <w:szCs w:val="28"/>
        </w:rPr>
        <w:t>Руденя</w:t>
      </w:r>
      <w:proofErr w:type="spellEnd"/>
      <w:r w:rsidR="008377C9">
        <w:rPr>
          <w:rFonts w:ascii="Times New Roman" w:hAnsi="Times New Roman" w:cs="Times New Roman"/>
          <w:sz w:val="28"/>
          <w:szCs w:val="28"/>
        </w:rPr>
        <w:t>.</w:t>
      </w:r>
    </w:p>
    <w:p w:rsidR="008377C9" w:rsidRDefault="008377C9" w:rsidP="00395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Игорь Щеголев отметил: в Твери уже сложилась хорошая традиция проведения мероприятий социальной направленности, среди них – фестиваль «Территория хороших новостей». </w:t>
      </w:r>
    </w:p>
    <w:p w:rsidR="008377C9" w:rsidRDefault="008377C9" w:rsidP="00395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«Темы двух фестивалей – «Человек и вера» и «Т</w:t>
      </w:r>
      <w:r w:rsidR="0003591E">
        <w:rPr>
          <w:rFonts w:ascii="Times New Roman" w:hAnsi="Times New Roman" w:cs="Times New Roman"/>
          <w:sz w:val="28"/>
          <w:szCs w:val="28"/>
        </w:rPr>
        <w:t>ерритория хороших новостей</w:t>
      </w:r>
      <w:r>
        <w:rPr>
          <w:rFonts w:ascii="Times New Roman" w:hAnsi="Times New Roman" w:cs="Times New Roman"/>
          <w:sz w:val="28"/>
          <w:szCs w:val="28"/>
        </w:rPr>
        <w:t xml:space="preserve">» – замечательно сочетаются друг с другом. Как правило, там, где речь идет о человеке и вере, </w:t>
      </w:r>
      <w:r w:rsidR="0003591E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есть место для хороших, позитивных, душевных новостей. Соединение двух традиций – это очень позитивное начинание», – считает</w:t>
      </w:r>
      <w:r w:rsidRPr="0083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Игорь Щеголев.</w:t>
      </w:r>
    </w:p>
    <w:p w:rsidR="008377C9" w:rsidRDefault="001B73E7" w:rsidP="00395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77C9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="00837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C9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8377C9">
        <w:rPr>
          <w:rFonts w:ascii="Times New Roman" w:hAnsi="Times New Roman" w:cs="Times New Roman"/>
          <w:sz w:val="28"/>
          <w:szCs w:val="28"/>
        </w:rPr>
        <w:t xml:space="preserve"> рассказал об истории проведения фестиваля «Человек и вера», который в этом году впервые проходит в Центральной России.</w:t>
      </w:r>
    </w:p>
    <w:p w:rsidR="0003591E" w:rsidRDefault="008377C9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3E7">
        <w:rPr>
          <w:rFonts w:ascii="Times New Roman" w:hAnsi="Times New Roman" w:cs="Times New Roman"/>
          <w:sz w:val="28"/>
          <w:szCs w:val="28"/>
        </w:rPr>
        <w:t>«</w:t>
      </w:r>
      <w:r w:rsidR="007255E8">
        <w:rPr>
          <w:rFonts w:ascii="Times New Roman" w:hAnsi="Times New Roman" w:cs="Times New Roman"/>
          <w:sz w:val="28"/>
          <w:szCs w:val="28"/>
        </w:rPr>
        <w:t xml:space="preserve">Мы </w:t>
      </w:r>
      <w:r w:rsidR="001B73E7">
        <w:rPr>
          <w:rFonts w:ascii="Times New Roman" w:hAnsi="Times New Roman" w:cs="Times New Roman"/>
          <w:sz w:val="28"/>
          <w:szCs w:val="28"/>
        </w:rPr>
        <w:t>делаем</w:t>
      </w:r>
      <w:r w:rsidR="007255E8">
        <w:rPr>
          <w:rFonts w:ascii="Times New Roman" w:hAnsi="Times New Roman" w:cs="Times New Roman"/>
          <w:sz w:val="28"/>
          <w:szCs w:val="28"/>
        </w:rPr>
        <w:t xml:space="preserve"> много телевизионных программ, посвященных нравственности, сохранению наших традиционных ценностей</w:t>
      </w:r>
      <w:r w:rsidR="001B73E7">
        <w:rPr>
          <w:rFonts w:ascii="Times New Roman" w:hAnsi="Times New Roman" w:cs="Times New Roman"/>
          <w:sz w:val="28"/>
          <w:szCs w:val="28"/>
        </w:rPr>
        <w:t>. И</w:t>
      </w:r>
      <w:r w:rsidR="007255E8">
        <w:rPr>
          <w:rFonts w:ascii="Times New Roman" w:hAnsi="Times New Roman" w:cs="Times New Roman"/>
          <w:sz w:val="28"/>
          <w:szCs w:val="28"/>
        </w:rPr>
        <w:t xml:space="preserve"> решили сделать фестиваль, </w:t>
      </w:r>
      <w:r w:rsidR="001B73E7">
        <w:rPr>
          <w:rFonts w:ascii="Times New Roman" w:hAnsi="Times New Roman" w:cs="Times New Roman"/>
          <w:sz w:val="28"/>
          <w:szCs w:val="28"/>
        </w:rPr>
        <w:t>на котором</w:t>
      </w:r>
      <w:r w:rsidR="007255E8">
        <w:rPr>
          <w:rFonts w:ascii="Times New Roman" w:hAnsi="Times New Roman" w:cs="Times New Roman"/>
          <w:sz w:val="28"/>
          <w:szCs w:val="28"/>
        </w:rPr>
        <w:t xml:space="preserve"> могли бы представить эти работы, обменяться опытом. </w:t>
      </w:r>
      <w:r w:rsidR="0003591E">
        <w:rPr>
          <w:rFonts w:ascii="Times New Roman" w:hAnsi="Times New Roman" w:cs="Times New Roman"/>
          <w:sz w:val="28"/>
          <w:szCs w:val="28"/>
        </w:rPr>
        <w:t xml:space="preserve">Хочу поблагодарить руководство области за то, что поддержало идею проведения фестиваля на Тверской земле, пропитанной духовными ценностями. Здесь огромное количество храмов, мест, связанных с историей нашей Родины», </w:t>
      </w:r>
      <w:r w:rsidR="001B73E7">
        <w:rPr>
          <w:rFonts w:ascii="Times New Roman" w:hAnsi="Times New Roman" w:cs="Times New Roman"/>
          <w:sz w:val="28"/>
          <w:szCs w:val="28"/>
        </w:rPr>
        <w:t xml:space="preserve">– сказал </w:t>
      </w:r>
      <w:proofErr w:type="spellStart"/>
      <w:r w:rsidR="001B73E7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="001B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E7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1B7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91E" w:rsidRDefault="0003591E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Участники дискуссии поднимали вопросы демографии, поддержки многодетных родителей и популяризации института семьи, духовных ценностей, человека труда, восстановления святынь и другие темы.</w:t>
      </w:r>
    </w:p>
    <w:p w:rsidR="001B73E7" w:rsidRDefault="001B73E7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3F24">
        <w:rPr>
          <w:rFonts w:ascii="Times New Roman" w:hAnsi="Times New Roman" w:cs="Times New Roman"/>
          <w:sz w:val="28"/>
          <w:szCs w:val="28"/>
        </w:rPr>
        <w:t xml:space="preserve">VI Всероссийский фестиваль «Человек и вера» стартовал в Твери 21 августа. В нем принимают участие более 110 телерадиокомпаний из 42 регионов России – Санкт-Петербурга, Астрахани, Ярославля, Пскова, Белгорода, Казани, Ставрополя и других городов. </w:t>
      </w:r>
    </w:p>
    <w:p w:rsidR="001B73E7" w:rsidRDefault="001B73E7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603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650603" w:rsidRPr="00935C5D">
        <w:rPr>
          <w:rFonts w:ascii="Times New Roman" w:hAnsi="Times New Roman"/>
          <w:sz w:val="28"/>
          <w:szCs w:val="28"/>
        </w:rPr>
        <w:t>двух фестивалей</w:t>
      </w:r>
      <w:r w:rsidR="00650603">
        <w:rPr>
          <w:rFonts w:ascii="Times New Roman" w:hAnsi="Times New Roman"/>
          <w:sz w:val="28"/>
          <w:szCs w:val="28"/>
        </w:rPr>
        <w:t xml:space="preserve"> </w:t>
      </w:r>
      <w:r w:rsidR="00650603">
        <w:rPr>
          <w:rFonts w:ascii="Times New Roman" w:hAnsi="Times New Roman" w:cs="Times New Roman"/>
          <w:sz w:val="28"/>
          <w:szCs w:val="28"/>
        </w:rPr>
        <w:t xml:space="preserve">– </w:t>
      </w:r>
      <w:r w:rsidR="005818BC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="00650603" w:rsidRPr="00B10CF9">
        <w:rPr>
          <w:rFonts w:ascii="Times New Roman" w:hAnsi="Times New Roman"/>
          <w:sz w:val="28"/>
          <w:szCs w:val="28"/>
        </w:rPr>
        <w:t>от ведущих журналистов страны.</w:t>
      </w:r>
      <w:r w:rsidR="0065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03">
        <w:rPr>
          <w:rFonts w:ascii="Times New Roman" w:hAnsi="Times New Roman" w:cs="Times New Roman"/>
          <w:sz w:val="28"/>
          <w:szCs w:val="28"/>
        </w:rPr>
        <w:t>Завершающее мероприятие – ц</w:t>
      </w:r>
      <w:r w:rsidRPr="005E5F6A">
        <w:rPr>
          <w:rFonts w:ascii="Times New Roman" w:hAnsi="Times New Roman" w:cs="Times New Roman"/>
          <w:sz w:val="28"/>
          <w:szCs w:val="28"/>
        </w:rPr>
        <w:t>еремони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5F6A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03">
        <w:rPr>
          <w:rFonts w:ascii="Times New Roman" w:hAnsi="Times New Roman" w:cs="Times New Roman"/>
          <w:sz w:val="28"/>
          <w:szCs w:val="28"/>
        </w:rPr>
        <w:t>обладателей Гран-при и победителей в различных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E7" w:rsidRPr="00313F24" w:rsidRDefault="001B73E7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F24">
        <w:rPr>
          <w:rFonts w:ascii="Times New Roman" w:hAnsi="Times New Roman" w:cs="Times New Roman"/>
          <w:sz w:val="28"/>
          <w:szCs w:val="28"/>
        </w:rPr>
        <w:tab/>
        <w:t xml:space="preserve">Мероприятие организовано Всероссийской государственной телевизионной и радиовещательной компанией (ВГТРК), её филиалом ГТРК «Тверь», Правительством Тверской области. Ранее событие дважды проходило в Тобольске, Казани, Вологде и Пскове.  </w:t>
      </w:r>
    </w:p>
    <w:p w:rsidR="001B73E7" w:rsidRPr="00313F24" w:rsidRDefault="001B73E7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F24">
        <w:rPr>
          <w:rFonts w:ascii="Times New Roman" w:hAnsi="Times New Roman" w:cs="Times New Roman"/>
          <w:sz w:val="28"/>
          <w:szCs w:val="28"/>
        </w:rPr>
        <w:tab/>
        <w:t xml:space="preserve">В этом году фестиваль проводится в рамках тверского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, на одной площадке с XXII фестивалем региональных телерадиокомпаний Центрального федерального округа «Территория хороших новостей», который проходит в Твери 23-24 августа. Организатором «Территории хороших новостей» является Правительство Тверской области при поддержке аппарата полномочного представителя Президента РФ в ЦФО, Международной академии телевидения и радио и Общественного телевидения России. </w:t>
      </w:r>
    </w:p>
    <w:p w:rsidR="001B73E7" w:rsidRPr="00313F24" w:rsidRDefault="001B73E7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F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22 августа д</w:t>
      </w:r>
      <w:r w:rsidRPr="00313F24">
        <w:rPr>
          <w:rFonts w:ascii="Times New Roman" w:hAnsi="Times New Roman" w:cs="Times New Roman"/>
          <w:sz w:val="28"/>
          <w:szCs w:val="28"/>
        </w:rPr>
        <w:t>ля представителей СМИ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313F24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proofErr w:type="spellStart"/>
      <w:proofErr w:type="gramStart"/>
      <w:r w:rsidRPr="00313F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ресс-туры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посвященные истории т</w:t>
      </w:r>
      <w:r w:rsidRPr="00313F24">
        <w:rPr>
          <w:rFonts w:ascii="Times New Roman" w:hAnsi="Times New Roman" w:cs="Times New Roman"/>
          <w:sz w:val="28"/>
          <w:szCs w:val="28"/>
        </w:rPr>
        <w:t xml:space="preserve">верского края. Участники фестиваля совершили обзорную экскурсию по областной столице, посетили Императорский дворец, строящийся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 собор. На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новоторжской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 земле для гостей были организованы интерактивная экскурсия по музею А.С. Пушкина, экскурсия в музей «Дом пояса», а также посещение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Новоторжского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 Борисоглебского монастыря. </w:t>
      </w:r>
    </w:p>
    <w:p w:rsidR="001B73E7" w:rsidRDefault="001B73E7" w:rsidP="001B7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F24">
        <w:rPr>
          <w:rFonts w:ascii="Times New Roman" w:hAnsi="Times New Roman" w:cs="Times New Roman"/>
          <w:sz w:val="28"/>
          <w:szCs w:val="28"/>
        </w:rPr>
        <w:tab/>
        <w:t xml:space="preserve">На Селигере в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 городском округе журналисты побывали в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Нило-Столобенской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 пустыни и Бого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313F24">
        <w:rPr>
          <w:rFonts w:ascii="Times New Roman" w:hAnsi="Times New Roman" w:cs="Times New Roman"/>
          <w:sz w:val="28"/>
          <w:szCs w:val="28"/>
        </w:rPr>
        <w:t xml:space="preserve">дицком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Житенном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 xml:space="preserve"> монастыре. </w:t>
      </w:r>
    </w:p>
    <w:p w:rsidR="001B73E7" w:rsidRPr="00313F24" w:rsidRDefault="00395F0E" w:rsidP="001B73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24">
        <w:rPr>
          <w:rFonts w:ascii="Times New Roman" w:hAnsi="Times New Roman" w:cs="Times New Roman"/>
          <w:sz w:val="28"/>
          <w:szCs w:val="28"/>
        </w:rPr>
        <w:tab/>
      </w:r>
    </w:p>
    <w:p w:rsidR="00395F0E" w:rsidRPr="00313F24" w:rsidRDefault="0003591E" w:rsidP="00395F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F24">
        <w:rPr>
          <w:rFonts w:ascii="Times New Roman" w:hAnsi="Times New Roman" w:cs="Times New Roman"/>
          <w:b/>
          <w:sz w:val="28"/>
          <w:szCs w:val="28"/>
        </w:rPr>
        <w:t>Пресс-служба Правительс</w:t>
      </w:r>
      <w:r w:rsidR="00395F0E" w:rsidRPr="00313F24">
        <w:rPr>
          <w:rFonts w:ascii="Times New Roman" w:hAnsi="Times New Roman" w:cs="Times New Roman"/>
          <w:b/>
          <w:sz w:val="28"/>
          <w:szCs w:val="28"/>
        </w:rPr>
        <w:t>тва Тверской области</w:t>
      </w:r>
    </w:p>
    <w:p w:rsidR="00395F0E" w:rsidRPr="00313F24" w:rsidRDefault="00395F0E" w:rsidP="00395F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F24">
        <w:rPr>
          <w:rFonts w:ascii="Times New Roman" w:hAnsi="Times New Roman" w:cs="Times New Roman"/>
          <w:b/>
          <w:sz w:val="28"/>
          <w:szCs w:val="28"/>
        </w:rPr>
        <w:t>Тел.35-81-58</w:t>
      </w:r>
    </w:p>
    <w:p w:rsidR="00395F0E" w:rsidRPr="00313F24" w:rsidRDefault="00395F0E" w:rsidP="00395F0E">
      <w:pPr>
        <w:pStyle w:val="a4"/>
        <w:ind w:firstLine="567"/>
        <w:jc w:val="right"/>
        <w:rPr>
          <w:sz w:val="28"/>
          <w:szCs w:val="28"/>
        </w:rPr>
      </w:pPr>
      <w:r w:rsidRPr="00313F24">
        <w:rPr>
          <w:rFonts w:ascii="Times New Roman" w:hAnsi="Times New Roman" w:cs="Times New Roman"/>
          <w:i/>
          <w:sz w:val="28"/>
          <w:szCs w:val="28"/>
        </w:rPr>
        <w:t>(При использовании информации ссылка на пресс-службу обязательна)</w:t>
      </w:r>
    </w:p>
    <w:p w:rsidR="00395F0E" w:rsidRPr="00313F24" w:rsidRDefault="00395F0E" w:rsidP="00395F0E">
      <w:pPr>
        <w:rPr>
          <w:sz w:val="28"/>
          <w:szCs w:val="28"/>
        </w:rPr>
      </w:pPr>
    </w:p>
    <w:p w:rsidR="00BE2189" w:rsidRDefault="00BE2189"/>
    <w:sectPr w:rsidR="00BE2189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0E"/>
    <w:rsid w:val="0003591E"/>
    <w:rsid w:val="001156F8"/>
    <w:rsid w:val="001B73E7"/>
    <w:rsid w:val="00395F0E"/>
    <w:rsid w:val="004018E0"/>
    <w:rsid w:val="005818BC"/>
    <w:rsid w:val="00650603"/>
    <w:rsid w:val="006935EE"/>
    <w:rsid w:val="007255E8"/>
    <w:rsid w:val="008377C9"/>
    <w:rsid w:val="00BE2189"/>
    <w:rsid w:val="00C93931"/>
    <w:rsid w:val="00D8503D"/>
    <w:rsid w:val="00E327F6"/>
    <w:rsid w:val="00F17387"/>
    <w:rsid w:val="00F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5F0E"/>
  </w:style>
  <w:style w:type="paragraph" w:styleId="a4">
    <w:name w:val="No Spacing"/>
    <w:link w:val="a3"/>
    <w:uiPriority w:val="1"/>
    <w:qFormat/>
    <w:rsid w:val="00395F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5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02B12-1E6E-40E2-9AC1-4B65BE00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SergeevaNV</cp:lastModifiedBy>
  <cp:revision>3</cp:revision>
  <dcterms:created xsi:type="dcterms:W3CDTF">2019-08-23T12:31:00Z</dcterms:created>
  <dcterms:modified xsi:type="dcterms:W3CDTF">2019-08-23T14:36:00Z</dcterms:modified>
</cp:coreProperties>
</file>